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4836F03" w14:textId="7F190086" w:rsidR="00CF5966" w:rsidRPr="00307FF8" w:rsidRDefault="000248F3">
      <w:pPr>
        <w:rPr>
          <w:rFonts w:ascii="Times New Roman" w:hAnsi="Times New Roman" w:cs="Times New Roman"/>
          <w:b/>
          <w:bCs/>
        </w:rPr>
      </w:pPr>
      <w:r w:rsidRPr="00307FF8">
        <w:rPr>
          <w:rFonts w:ascii="Times New Roman" w:hAnsi="Times New Roman" w:cs="Times New Roman"/>
          <w:b/>
          <w:bCs/>
        </w:rPr>
        <w:t xml:space="preserve">UUCB BOARD OF TRUSTEES DECISIONS </w:t>
      </w:r>
      <w:r w:rsidR="00307FF8" w:rsidRPr="00307FF8">
        <w:rPr>
          <w:rFonts w:ascii="Times New Roman" w:hAnsi="Times New Roman" w:cs="Times New Roman"/>
          <w:b/>
          <w:bCs/>
        </w:rPr>
        <w:t>-</w:t>
      </w:r>
      <w:r w:rsidR="00885218" w:rsidRPr="00307FF8">
        <w:rPr>
          <w:rFonts w:ascii="Times New Roman" w:hAnsi="Times New Roman" w:cs="Times New Roman"/>
          <w:b/>
          <w:bCs/>
        </w:rPr>
        <w:t xml:space="preserve"> </w:t>
      </w:r>
      <w:r w:rsidR="00F74094" w:rsidRPr="00307FF8">
        <w:rPr>
          <w:rFonts w:ascii="Times New Roman" w:hAnsi="Times New Roman" w:cs="Times New Roman"/>
          <w:b/>
          <w:bCs/>
        </w:rPr>
        <w:t>2024-25</w:t>
      </w:r>
    </w:p>
    <w:p w14:paraId="4B57F3A8" w14:textId="77777777" w:rsidR="00DD4BA7" w:rsidRPr="00307FF8" w:rsidRDefault="00DD4BA7" w:rsidP="00EF756F">
      <w:pPr>
        <w:shd w:val="clear" w:color="auto" w:fill="FFFFFF"/>
        <w:spacing w:before="120"/>
        <w:rPr>
          <w:rFonts w:ascii="Times New Roman" w:hAnsi="Times New Roman" w:cs="Times New Roman"/>
          <w:b/>
          <w:bCs/>
        </w:rPr>
      </w:pPr>
    </w:p>
    <w:p w14:paraId="24741ACA" w14:textId="77777777" w:rsidR="00885218" w:rsidRPr="00307FF8" w:rsidRDefault="00885218" w:rsidP="00040911">
      <w:pPr>
        <w:rPr>
          <w:rFonts w:ascii="Times New Roman" w:hAnsi="Times New Roman" w:cs="Times New Roman"/>
        </w:rPr>
      </w:pPr>
    </w:p>
    <w:p w14:paraId="153471C1" w14:textId="526B7641" w:rsidR="00885218" w:rsidRPr="00307FF8" w:rsidRDefault="00885218" w:rsidP="00040911">
      <w:pPr>
        <w:rPr>
          <w:rFonts w:ascii="Times New Roman" w:hAnsi="Times New Roman" w:cs="Times New Roman"/>
          <w:b/>
        </w:rPr>
      </w:pPr>
      <w:r w:rsidRPr="00307FF8">
        <w:rPr>
          <w:rFonts w:ascii="Times New Roman" w:hAnsi="Times New Roman" w:cs="Times New Roman"/>
          <w:b/>
        </w:rPr>
        <w:t>July</w:t>
      </w:r>
    </w:p>
    <w:p w14:paraId="67F16B22" w14:textId="77777777" w:rsidR="005267E9" w:rsidRPr="00307FF8" w:rsidRDefault="005267E9" w:rsidP="00040911">
      <w:pPr>
        <w:rPr>
          <w:rFonts w:ascii="Times New Roman" w:hAnsi="Times New Roman" w:cs="Times New Roman"/>
          <w:b/>
        </w:rPr>
      </w:pPr>
    </w:p>
    <w:p w14:paraId="21BB0209" w14:textId="77777777" w:rsidR="00442F73" w:rsidRPr="00307FF8" w:rsidRDefault="00442F73" w:rsidP="00442F73">
      <w:pPr>
        <w:rPr>
          <w:rFonts w:ascii="Times New Roman" w:hAnsi="Times New Roman" w:cs="Times New Roman"/>
          <w:color w:val="1D2228"/>
        </w:rPr>
      </w:pPr>
      <w:r w:rsidRPr="00307FF8">
        <w:rPr>
          <w:rFonts w:ascii="Times New Roman" w:hAnsi="Times New Roman" w:cs="Times New Roman"/>
          <w:color w:val="1D2228"/>
        </w:rPr>
        <w:t>Appointed Freestone Committee nominee Bob Moore to replace former Freestone Committee member Alan Davis on the FOC, with appreciation to Alan for his service.</w:t>
      </w:r>
    </w:p>
    <w:p w14:paraId="1AA936CC" w14:textId="77777777" w:rsidR="00442F73" w:rsidRPr="00307FF8" w:rsidRDefault="00442F73" w:rsidP="00442F73">
      <w:pPr>
        <w:rPr>
          <w:rFonts w:ascii="Times New Roman" w:hAnsi="Times New Roman" w:cs="Times New Roman"/>
        </w:rPr>
      </w:pPr>
    </w:p>
    <w:p w14:paraId="1637561E" w14:textId="4ACB970C" w:rsidR="005267E9" w:rsidRPr="00307FF8" w:rsidRDefault="005267E9" w:rsidP="005267E9">
      <w:pPr>
        <w:rPr>
          <w:rFonts w:ascii="Times New Roman" w:hAnsi="Times New Roman" w:cs="Times New Roman"/>
        </w:rPr>
      </w:pPr>
      <w:r w:rsidRPr="00307FF8">
        <w:rPr>
          <w:rFonts w:ascii="Times New Roman" w:hAnsi="Times New Roman" w:cs="Times New Roman"/>
        </w:rPr>
        <w:t>Approved a 4% pay-out for the board-designated endowment and a 5% pay-out for the 3 other endowment funds.</w:t>
      </w:r>
    </w:p>
    <w:p w14:paraId="7F6E7CC6" w14:textId="77777777" w:rsidR="005267E9" w:rsidRPr="00307FF8" w:rsidRDefault="005267E9" w:rsidP="005267E9">
      <w:pPr>
        <w:rPr>
          <w:rFonts w:ascii="Times New Roman" w:hAnsi="Times New Roman" w:cs="Times New Roman"/>
        </w:rPr>
      </w:pPr>
    </w:p>
    <w:p w14:paraId="4CB5BAD4" w14:textId="5BD04BB6" w:rsidR="005267E9" w:rsidRPr="00307FF8" w:rsidRDefault="005267E9" w:rsidP="005267E9">
      <w:pPr>
        <w:rPr>
          <w:rFonts w:ascii="Times New Roman" w:hAnsi="Times New Roman" w:cs="Times New Roman"/>
        </w:rPr>
      </w:pPr>
      <w:r w:rsidRPr="00307FF8">
        <w:rPr>
          <w:rFonts w:ascii="Times New Roman" w:hAnsi="Times New Roman" w:cs="Times New Roman"/>
        </w:rPr>
        <w:t xml:space="preserve">Created a search committee </w:t>
      </w:r>
      <w:r w:rsidR="00E672C7" w:rsidRPr="00307FF8">
        <w:rPr>
          <w:rFonts w:ascii="Times New Roman" w:hAnsi="Times New Roman" w:cs="Times New Roman"/>
        </w:rPr>
        <w:t xml:space="preserve">consisting of Patrick </w:t>
      </w:r>
      <w:proofErr w:type="spellStart"/>
      <w:r w:rsidR="00E672C7" w:rsidRPr="00307FF8">
        <w:rPr>
          <w:rFonts w:ascii="Times New Roman" w:hAnsi="Times New Roman" w:cs="Times New Roman"/>
        </w:rPr>
        <w:t>Cullinane</w:t>
      </w:r>
      <w:proofErr w:type="spellEnd"/>
      <w:r w:rsidR="00E672C7" w:rsidRPr="00307FF8">
        <w:rPr>
          <w:rFonts w:ascii="Times New Roman" w:hAnsi="Times New Roman" w:cs="Times New Roman"/>
        </w:rPr>
        <w:t xml:space="preserve"> and Helen Toy </w:t>
      </w:r>
      <w:r w:rsidRPr="00307FF8">
        <w:rPr>
          <w:rFonts w:ascii="Times New Roman" w:hAnsi="Times New Roman" w:cs="Times New Roman"/>
        </w:rPr>
        <w:t>to recruit a chairperson or co-chairs for the Stewardship Committee for the 2025 Stewardship Campaign.</w:t>
      </w:r>
    </w:p>
    <w:p w14:paraId="0D126848" w14:textId="77777777" w:rsidR="005267E9" w:rsidRPr="00307FF8" w:rsidRDefault="005267E9" w:rsidP="00040911">
      <w:pPr>
        <w:rPr>
          <w:rFonts w:ascii="Times New Roman" w:hAnsi="Times New Roman" w:cs="Times New Roman"/>
          <w:b/>
        </w:rPr>
      </w:pPr>
    </w:p>
    <w:p w14:paraId="007193AC" w14:textId="77777777" w:rsidR="00B504F1" w:rsidRPr="00307FF8" w:rsidRDefault="00B504F1" w:rsidP="00040911">
      <w:pPr>
        <w:rPr>
          <w:rFonts w:ascii="Times New Roman" w:hAnsi="Times New Roman" w:cs="Times New Roman"/>
          <w:b/>
        </w:rPr>
      </w:pPr>
    </w:p>
    <w:p w14:paraId="0BC9E695" w14:textId="5B9F8F6C" w:rsidR="00B504F1" w:rsidRPr="00307FF8" w:rsidRDefault="00B504F1" w:rsidP="00040911">
      <w:pPr>
        <w:rPr>
          <w:rFonts w:ascii="Times New Roman" w:hAnsi="Times New Roman" w:cs="Times New Roman"/>
          <w:b/>
        </w:rPr>
      </w:pPr>
      <w:r w:rsidRPr="00307FF8">
        <w:rPr>
          <w:rFonts w:ascii="Times New Roman" w:hAnsi="Times New Roman" w:cs="Times New Roman"/>
          <w:b/>
        </w:rPr>
        <w:t>August</w:t>
      </w:r>
    </w:p>
    <w:p w14:paraId="24DD2ACB" w14:textId="7FCA8C7B" w:rsidR="00375C46" w:rsidRPr="00307FF8" w:rsidRDefault="00EC3936" w:rsidP="00040911">
      <w:pPr>
        <w:rPr>
          <w:rFonts w:ascii="Times New Roman" w:hAnsi="Times New Roman" w:cs="Times New Roman"/>
        </w:rPr>
      </w:pPr>
      <w:r w:rsidRPr="00307FF8">
        <w:rPr>
          <w:rFonts w:ascii="Times New Roman" w:hAnsi="Times New Roman" w:cs="Times New Roman"/>
        </w:rPr>
        <w:t>No board meeting</w:t>
      </w:r>
    </w:p>
    <w:p w14:paraId="2488EBB2" w14:textId="77777777" w:rsidR="00375C46" w:rsidRPr="00307FF8" w:rsidRDefault="00375C46" w:rsidP="00040911">
      <w:pPr>
        <w:rPr>
          <w:rFonts w:ascii="Times New Roman" w:hAnsi="Times New Roman" w:cs="Times New Roman"/>
          <w:b/>
        </w:rPr>
      </w:pPr>
    </w:p>
    <w:p w14:paraId="6FA0D244" w14:textId="77777777" w:rsidR="003F3528" w:rsidRPr="00307FF8" w:rsidRDefault="003F3528" w:rsidP="003F3528">
      <w:pPr>
        <w:rPr>
          <w:rFonts w:ascii="Times New Roman" w:hAnsi="Times New Roman" w:cs="Times New Roman"/>
          <w:b/>
          <w:bCs/>
        </w:rPr>
      </w:pPr>
      <w:r w:rsidRPr="00307FF8">
        <w:rPr>
          <w:rFonts w:ascii="Times New Roman" w:hAnsi="Times New Roman" w:cs="Times New Roman"/>
          <w:b/>
          <w:bCs/>
        </w:rPr>
        <w:t>September</w:t>
      </w:r>
    </w:p>
    <w:p w14:paraId="082F0801" w14:textId="1FADE078" w:rsidR="003F3528" w:rsidRPr="00307FF8" w:rsidRDefault="00EC3936" w:rsidP="003F3528">
      <w:pPr>
        <w:rPr>
          <w:rFonts w:ascii="Times New Roman" w:eastAsia="Calibri" w:hAnsi="Times New Roman" w:cs="Times New Roman"/>
        </w:rPr>
      </w:pPr>
      <w:r w:rsidRPr="00307FF8">
        <w:rPr>
          <w:rFonts w:ascii="Times New Roman" w:eastAsia="Calibri" w:hAnsi="Times New Roman" w:cs="Times New Roman"/>
        </w:rPr>
        <w:t>Called a Congregational Meeting regarding the Ministerial Housing Fund to be held on 9/15/24 immediately following the Sunday service.</w:t>
      </w:r>
    </w:p>
    <w:p w14:paraId="1FF2D62F" w14:textId="681B7407" w:rsidR="00EC3936" w:rsidRPr="00307FF8" w:rsidRDefault="00EC3936" w:rsidP="00EC3936">
      <w:pPr>
        <w:autoSpaceDE w:val="0"/>
        <w:autoSpaceDN w:val="0"/>
        <w:adjustRightInd w:val="0"/>
        <w:rPr>
          <w:rFonts w:ascii="Times New Roman" w:hAnsi="Times New Roman" w:cs="Times New Roman"/>
          <w:i/>
        </w:rPr>
      </w:pPr>
      <w:r w:rsidRPr="00307FF8">
        <w:rPr>
          <w:rFonts w:ascii="Times New Roman" w:eastAsia="Calibri" w:hAnsi="Times New Roman" w:cs="Times New Roman"/>
        </w:rPr>
        <w:br/>
        <w:t xml:space="preserve">Decided to bring the following motion to the 9/15/24 Congregational Meeting: </w:t>
      </w:r>
    </w:p>
    <w:p w14:paraId="77031821" w14:textId="003F2F67" w:rsidR="00EC3936" w:rsidRPr="00307FF8" w:rsidRDefault="00EC3936" w:rsidP="00EC3936">
      <w:pPr>
        <w:rPr>
          <w:rFonts w:ascii="Times New Roman" w:eastAsia="Calibri" w:hAnsi="Times New Roman" w:cs="Times New Roman"/>
        </w:rPr>
      </w:pPr>
      <w:r w:rsidRPr="00307FF8">
        <w:rPr>
          <w:rFonts w:ascii="Times New Roman" w:hAnsi="Times New Roman" w:cs="Times New Roman"/>
          <w:i/>
        </w:rPr>
        <w:t>The congregation of UUCB authorizes a loan of up to $190,000 from the Board-Designated Endowment Fund to replenish the Ministerial Housing Fund, to be repaid incrementally over the next approximately eight years from net proceeds from rental of the church-owned property known as the Lexington Lodge.</w:t>
      </w:r>
    </w:p>
    <w:p w14:paraId="31017337" w14:textId="77777777" w:rsidR="00EC3936" w:rsidRPr="00307FF8" w:rsidRDefault="00EC3936" w:rsidP="003F3528">
      <w:pPr>
        <w:rPr>
          <w:rFonts w:ascii="Times New Roman" w:hAnsi="Times New Roman" w:cs="Times New Roman"/>
        </w:rPr>
      </w:pPr>
    </w:p>
    <w:p w14:paraId="187C474B" w14:textId="77777777" w:rsidR="00EC3936" w:rsidRPr="00307FF8" w:rsidRDefault="00EC3936" w:rsidP="003F3528">
      <w:pPr>
        <w:rPr>
          <w:rFonts w:ascii="Times New Roman" w:hAnsi="Times New Roman" w:cs="Times New Roman"/>
        </w:rPr>
      </w:pPr>
    </w:p>
    <w:p w14:paraId="0F52CD88" w14:textId="77777777" w:rsidR="003F3528" w:rsidRPr="00307FF8" w:rsidRDefault="003F3528" w:rsidP="003F3528">
      <w:pPr>
        <w:rPr>
          <w:rFonts w:ascii="Times New Roman" w:hAnsi="Times New Roman" w:cs="Times New Roman"/>
          <w:b/>
        </w:rPr>
      </w:pPr>
    </w:p>
    <w:p w14:paraId="76A39299" w14:textId="77777777" w:rsidR="003F3528" w:rsidRPr="00307FF8" w:rsidRDefault="003F3528" w:rsidP="003F3528">
      <w:pPr>
        <w:rPr>
          <w:rFonts w:ascii="Times New Roman" w:hAnsi="Times New Roman" w:cs="Times New Roman"/>
          <w:b/>
          <w:bCs/>
        </w:rPr>
      </w:pPr>
      <w:r w:rsidRPr="00307FF8">
        <w:rPr>
          <w:rFonts w:ascii="Times New Roman" w:hAnsi="Times New Roman" w:cs="Times New Roman"/>
          <w:b/>
          <w:bCs/>
        </w:rPr>
        <w:t>October</w:t>
      </w:r>
    </w:p>
    <w:p w14:paraId="24F0DC82" w14:textId="77777777" w:rsidR="003F3528" w:rsidRPr="00307FF8" w:rsidRDefault="003F3528" w:rsidP="003F3528">
      <w:pPr>
        <w:rPr>
          <w:rFonts w:ascii="Times New Roman" w:hAnsi="Times New Roman" w:cs="Times New Roman"/>
          <w:b/>
          <w:bCs/>
        </w:rPr>
      </w:pPr>
    </w:p>
    <w:p w14:paraId="47482DBC" w14:textId="77777777" w:rsidR="003F3528" w:rsidRPr="00307FF8" w:rsidRDefault="003F3528" w:rsidP="003F3528">
      <w:pPr>
        <w:rPr>
          <w:rFonts w:ascii="Times New Roman" w:hAnsi="Times New Roman" w:cs="Times New Roman"/>
          <w:b/>
          <w:bCs/>
        </w:rPr>
      </w:pPr>
      <w:r w:rsidRPr="00307FF8">
        <w:rPr>
          <w:rFonts w:ascii="Times New Roman" w:hAnsi="Times New Roman" w:cs="Times New Roman"/>
          <w:b/>
          <w:bCs/>
        </w:rPr>
        <w:t>November</w:t>
      </w:r>
    </w:p>
    <w:p w14:paraId="7F7270BE" w14:textId="77777777" w:rsidR="001D2661" w:rsidRPr="00307FF8" w:rsidRDefault="001D2661" w:rsidP="003F3528">
      <w:pPr>
        <w:rPr>
          <w:rFonts w:ascii="Times New Roman" w:hAnsi="Times New Roman" w:cs="Times New Roman"/>
        </w:rPr>
      </w:pPr>
    </w:p>
    <w:p w14:paraId="645C3357" w14:textId="380E5465" w:rsidR="001D2661" w:rsidRPr="00307FF8" w:rsidRDefault="001D2661" w:rsidP="003F3528">
      <w:pPr>
        <w:rPr>
          <w:rFonts w:ascii="Times New Roman" w:hAnsi="Times New Roman" w:cs="Times New Roman"/>
        </w:rPr>
      </w:pPr>
      <w:r w:rsidRPr="00307FF8">
        <w:rPr>
          <w:rFonts w:ascii="Times New Roman" w:hAnsi="Times New Roman" w:cs="Times New Roman"/>
        </w:rPr>
        <w:t>Approved UUA changes to retirement plan.</w:t>
      </w:r>
    </w:p>
    <w:p w14:paraId="5356E97B" w14:textId="77777777" w:rsidR="001D2661" w:rsidRPr="00307FF8" w:rsidRDefault="001D2661" w:rsidP="003F3528">
      <w:pPr>
        <w:rPr>
          <w:rFonts w:ascii="Times New Roman" w:hAnsi="Times New Roman" w:cs="Times New Roman"/>
        </w:rPr>
      </w:pPr>
    </w:p>
    <w:p w14:paraId="484806D9" w14:textId="5BD9CE89" w:rsidR="001D2661" w:rsidRPr="00307FF8" w:rsidRDefault="001D2661" w:rsidP="003F3528">
      <w:pPr>
        <w:rPr>
          <w:rFonts w:ascii="Times New Roman" w:hAnsi="Times New Roman" w:cs="Times New Roman"/>
        </w:rPr>
      </w:pPr>
      <w:r w:rsidRPr="00307FF8">
        <w:rPr>
          <w:rFonts w:ascii="Times New Roman" w:hAnsi="Times New Roman" w:cs="Times New Roman"/>
        </w:rPr>
        <w:t>Accepted the 2023-24 Annual report and the 2023-24 Financial Report.</w:t>
      </w:r>
    </w:p>
    <w:p w14:paraId="64E9125B" w14:textId="77777777" w:rsidR="001D2661" w:rsidRPr="00307FF8" w:rsidRDefault="001D2661" w:rsidP="001D2661">
      <w:pPr>
        <w:rPr>
          <w:rFonts w:ascii="Times New Roman" w:hAnsi="Times New Roman" w:cs="Times New Roman"/>
          <w:bCs/>
        </w:rPr>
      </w:pPr>
    </w:p>
    <w:p w14:paraId="78A6263D" w14:textId="77777777" w:rsidR="001D2661" w:rsidRPr="00307FF8" w:rsidRDefault="001D2661" w:rsidP="001D2661">
      <w:pPr>
        <w:rPr>
          <w:rFonts w:ascii="Times New Roman" w:hAnsi="Times New Roman" w:cs="Times New Roman"/>
          <w:bCs/>
        </w:rPr>
      </w:pPr>
      <w:r w:rsidRPr="00307FF8">
        <w:rPr>
          <w:rFonts w:ascii="Times New Roman" w:hAnsi="Times New Roman" w:cs="Times New Roman"/>
          <w:bCs/>
        </w:rPr>
        <w:t>Launched the idea to develop a Visioning Task Force for engaging with the congregation about UUCB’s future.</w:t>
      </w:r>
    </w:p>
    <w:p w14:paraId="76320992" w14:textId="77777777" w:rsidR="001D2661" w:rsidRPr="00307FF8" w:rsidRDefault="001D2661" w:rsidP="003F3528">
      <w:pPr>
        <w:rPr>
          <w:rFonts w:ascii="Times New Roman" w:hAnsi="Times New Roman" w:cs="Times New Roman"/>
        </w:rPr>
      </w:pPr>
    </w:p>
    <w:p w14:paraId="402A766F" w14:textId="77777777" w:rsidR="001D2661" w:rsidRPr="00307FF8" w:rsidRDefault="001D2661" w:rsidP="003F3528">
      <w:pPr>
        <w:rPr>
          <w:rFonts w:ascii="Times New Roman" w:hAnsi="Times New Roman" w:cs="Times New Roman"/>
        </w:rPr>
      </w:pPr>
    </w:p>
    <w:p w14:paraId="60E1F420" w14:textId="3A2A111C" w:rsidR="00026AD7" w:rsidRPr="00307FF8" w:rsidRDefault="00026AD7" w:rsidP="003F3528">
      <w:pPr>
        <w:rPr>
          <w:rFonts w:ascii="Times New Roman" w:hAnsi="Times New Roman" w:cs="Times New Roman"/>
        </w:rPr>
      </w:pPr>
      <w:r w:rsidRPr="00307FF8">
        <w:rPr>
          <w:rFonts w:ascii="Times New Roman" w:hAnsi="Times New Roman" w:cs="Times New Roman"/>
        </w:rPr>
        <w:t>Consented to Rev. Marcus’ decision to create a task force on staff structure.</w:t>
      </w:r>
    </w:p>
    <w:p w14:paraId="575F4844" w14:textId="77777777" w:rsidR="00026AD7" w:rsidRPr="00307FF8" w:rsidRDefault="00026AD7" w:rsidP="003F3528">
      <w:pPr>
        <w:rPr>
          <w:rFonts w:ascii="Times New Roman" w:hAnsi="Times New Roman" w:cs="Times New Roman"/>
          <w:b/>
        </w:rPr>
      </w:pPr>
    </w:p>
    <w:p w14:paraId="009674FB" w14:textId="53A794EE" w:rsidR="003F3528" w:rsidRPr="00307FF8" w:rsidRDefault="00E55F30" w:rsidP="00040911">
      <w:pPr>
        <w:rPr>
          <w:rFonts w:ascii="Times New Roman" w:hAnsi="Times New Roman" w:cs="Times New Roman"/>
          <w:b/>
        </w:rPr>
      </w:pPr>
      <w:r w:rsidRPr="00307FF8">
        <w:rPr>
          <w:rFonts w:ascii="Times New Roman" w:hAnsi="Times New Roman" w:cs="Times New Roman"/>
          <w:b/>
        </w:rPr>
        <w:t>December</w:t>
      </w:r>
    </w:p>
    <w:p w14:paraId="72D551B9" w14:textId="34D2E0B3" w:rsidR="00D40E31" w:rsidRPr="00307FF8" w:rsidRDefault="00D40E31" w:rsidP="00D40E31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  <w:r w:rsidRPr="00307FF8">
        <w:rPr>
          <w:rFonts w:ascii="Times New Roman" w:hAnsi="Times New Roman" w:cs="Times New Roman"/>
        </w:rPr>
        <w:lastRenderedPageBreak/>
        <w:t xml:space="preserve">The Board accepted the Freestone Oversight Committee’s recommendation regarding board action in response to the first milestone of Congregational Resolution 22-1 not being met by the 12/1/24 deadline. The recommendation was as follows: 1.) </w:t>
      </w:r>
      <w:r w:rsidRPr="00307FF8">
        <w:rPr>
          <w:rFonts w:ascii="Times New Roman" w:hAnsi="Times New Roman" w:cs="Times New Roman"/>
          <w:bCs/>
        </w:rPr>
        <w:t>The Board list the entire Freestone properties (Lots 1&amp;2</w:t>
      </w:r>
      <w:r w:rsidRPr="00307FF8">
        <w:rPr>
          <w:rFonts w:ascii="Times New Roman" w:hAnsi="Times New Roman" w:cs="Times New Roman"/>
          <w:b/>
          <w:bCs/>
        </w:rPr>
        <w:t xml:space="preserve"> </w:t>
      </w:r>
      <w:r w:rsidRPr="00307FF8">
        <w:rPr>
          <w:rFonts w:ascii="Times New Roman" w:hAnsi="Times New Roman" w:cs="Times New Roman"/>
          <w:bCs/>
        </w:rPr>
        <w:t>and Dome lot 4) for sale if the one well is unsuccessful or on April 1, 2025, whichever comes</w:t>
      </w:r>
      <w:r w:rsidRPr="00307FF8">
        <w:rPr>
          <w:rFonts w:ascii="Times New Roman" w:hAnsi="Times New Roman" w:cs="Times New Roman"/>
          <w:b/>
          <w:bCs/>
        </w:rPr>
        <w:t xml:space="preserve"> </w:t>
      </w:r>
      <w:r w:rsidRPr="00307FF8">
        <w:rPr>
          <w:rFonts w:ascii="Times New Roman" w:hAnsi="Times New Roman" w:cs="Times New Roman"/>
          <w:bCs/>
        </w:rPr>
        <w:t>first.</w:t>
      </w:r>
      <w:r w:rsidRPr="00307FF8">
        <w:rPr>
          <w:rFonts w:ascii="Times New Roman" w:hAnsi="Times New Roman" w:cs="Times New Roman"/>
          <w:b/>
          <w:bCs/>
        </w:rPr>
        <w:t xml:space="preserve"> </w:t>
      </w:r>
      <w:r w:rsidRPr="00307FF8">
        <w:rPr>
          <w:rFonts w:ascii="Times New Roman" w:hAnsi="Times New Roman" w:cs="Times New Roman"/>
          <w:bCs/>
        </w:rPr>
        <w:t>2.) If water is found, Lots 1 &amp; 2 are sold and $250,000 is raised by April 1, 2025, then the listing of the entire Freestone properties would not proceed on April 1, 2025</w:t>
      </w:r>
      <w:r w:rsidRPr="00307FF8">
        <w:rPr>
          <w:rFonts w:ascii="Times New Roman" w:hAnsi="Times New Roman" w:cs="Times New Roman"/>
          <w:bCs/>
          <w:i/>
          <w:iCs/>
        </w:rPr>
        <w:t>;</w:t>
      </w:r>
    </w:p>
    <w:p w14:paraId="7CAD0F8E" w14:textId="77777777" w:rsidR="00D40E31" w:rsidRPr="00307FF8" w:rsidRDefault="00D40E31" w:rsidP="00D40E31">
      <w:pPr>
        <w:autoSpaceDE w:val="0"/>
        <w:autoSpaceDN w:val="0"/>
        <w:adjustRightInd w:val="0"/>
        <w:rPr>
          <w:rFonts w:ascii="Times New Roman" w:hAnsi="Times New Roman" w:cs="Times New Roman"/>
          <w:bCs/>
        </w:rPr>
      </w:pPr>
      <w:r w:rsidRPr="00307FF8">
        <w:rPr>
          <w:rFonts w:ascii="Times New Roman" w:hAnsi="Times New Roman" w:cs="Times New Roman"/>
          <w:bCs/>
        </w:rPr>
        <w:t xml:space="preserve">3.) </w:t>
      </w:r>
      <w:r w:rsidRPr="00307FF8">
        <w:rPr>
          <w:rFonts w:ascii="Times New Roman" w:hAnsi="Times New Roman" w:cs="Times New Roman"/>
          <w:bCs/>
          <w:iCs/>
        </w:rPr>
        <w:t>A</w:t>
      </w:r>
      <w:r w:rsidRPr="00307FF8">
        <w:rPr>
          <w:rFonts w:ascii="Times New Roman" w:hAnsi="Times New Roman" w:cs="Times New Roman"/>
          <w:bCs/>
        </w:rPr>
        <w:t>ll the subsequent milestones in the resolution would remain as written and approved.</w:t>
      </w:r>
    </w:p>
    <w:p w14:paraId="509C6C60" w14:textId="77777777" w:rsidR="00F74094" w:rsidRPr="00307FF8" w:rsidRDefault="00F74094" w:rsidP="00040911">
      <w:pPr>
        <w:rPr>
          <w:rFonts w:ascii="Times New Roman" w:hAnsi="Times New Roman" w:cs="Times New Roman"/>
        </w:rPr>
      </w:pPr>
    </w:p>
    <w:p w14:paraId="3BC94E70" w14:textId="42EEEDC2" w:rsidR="00D40E31" w:rsidRPr="00307FF8" w:rsidRDefault="00D40E31" w:rsidP="00040911">
      <w:pPr>
        <w:rPr>
          <w:rFonts w:ascii="Times New Roman" w:hAnsi="Times New Roman" w:cs="Times New Roman"/>
        </w:rPr>
      </w:pPr>
      <w:r w:rsidRPr="00307FF8">
        <w:rPr>
          <w:rFonts w:ascii="Times New Roman" w:hAnsi="Times New Roman" w:cs="Times New Roman"/>
        </w:rPr>
        <w:t>The board decided to change the date of the February 2025 congregational meeting from 2/9/25 to 2/23/25 so it would not conflict with Super Bowl Sunday and to provide the Nominating Committee with a little more time to complete its work and meet the required deadlines.</w:t>
      </w:r>
    </w:p>
    <w:p w14:paraId="0CB74C51" w14:textId="77777777" w:rsidR="00D40E31" w:rsidRPr="00307FF8" w:rsidRDefault="00D40E31" w:rsidP="00040911">
      <w:pPr>
        <w:rPr>
          <w:rFonts w:ascii="Times New Roman" w:hAnsi="Times New Roman" w:cs="Times New Roman"/>
        </w:rPr>
      </w:pPr>
    </w:p>
    <w:p w14:paraId="41FD4174" w14:textId="20B2DA9D" w:rsidR="00D40E31" w:rsidRPr="00307FF8" w:rsidRDefault="00D40E31" w:rsidP="00D40E31">
      <w:pPr>
        <w:autoSpaceDE w:val="0"/>
        <w:autoSpaceDN w:val="0"/>
        <w:adjustRightInd w:val="0"/>
        <w:rPr>
          <w:rFonts w:ascii="Times New Roman" w:hAnsi="Times New Roman" w:cs="Times New Roman"/>
          <w:b/>
        </w:rPr>
      </w:pPr>
      <w:r w:rsidRPr="00307FF8">
        <w:rPr>
          <w:rFonts w:ascii="Times New Roman" w:hAnsi="Times New Roman" w:cs="Times New Roman"/>
        </w:rPr>
        <w:t xml:space="preserve">The board accepted Rev. Marcus’ request to change 72 “active members” to “former members, based on the outreach to and feedback from those individuals.  </w:t>
      </w:r>
    </w:p>
    <w:p w14:paraId="6EF76C01" w14:textId="24F7657D" w:rsidR="00D40E31" w:rsidRPr="00307FF8" w:rsidRDefault="00D40E31" w:rsidP="00040911">
      <w:pPr>
        <w:rPr>
          <w:rFonts w:ascii="Times New Roman" w:hAnsi="Times New Roman" w:cs="Times New Roman"/>
        </w:rPr>
      </w:pPr>
    </w:p>
    <w:p w14:paraId="36A07F9D" w14:textId="005D9AB3" w:rsidR="00D40E31" w:rsidRPr="00307FF8" w:rsidRDefault="00D40E31" w:rsidP="00D40E31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307FF8">
        <w:rPr>
          <w:rFonts w:ascii="Times New Roman" w:hAnsi="Times New Roman" w:cs="Times New Roman"/>
        </w:rPr>
        <w:t xml:space="preserve">The board approved Rev. Marcus’ proposal to hire Sharon Dolan as a half-time interim executive director to help with the transition process. </w:t>
      </w:r>
    </w:p>
    <w:p w14:paraId="132352C7" w14:textId="77777777" w:rsidR="00D40E31" w:rsidRPr="00307FF8" w:rsidRDefault="00D40E31" w:rsidP="00040911">
      <w:pPr>
        <w:rPr>
          <w:rFonts w:ascii="Times New Roman" w:hAnsi="Times New Roman" w:cs="Times New Roman"/>
          <w:b/>
        </w:rPr>
      </w:pPr>
    </w:p>
    <w:p w14:paraId="4D2B5C48" w14:textId="77777777" w:rsidR="00D40E31" w:rsidRPr="00307FF8" w:rsidRDefault="00D40E31" w:rsidP="00040911">
      <w:pPr>
        <w:rPr>
          <w:rFonts w:ascii="Times New Roman" w:hAnsi="Times New Roman" w:cs="Times New Roman"/>
          <w:b/>
        </w:rPr>
      </w:pPr>
    </w:p>
    <w:p w14:paraId="1BF68D06" w14:textId="218B87EE" w:rsidR="00F74094" w:rsidRPr="00307FF8" w:rsidRDefault="00F74094" w:rsidP="00040911">
      <w:pPr>
        <w:rPr>
          <w:rFonts w:ascii="Times New Roman" w:hAnsi="Times New Roman" w:cs="Times New Roman"/>
          <w:b/>
        </w:rPr>
      </w:pPr>
      <w:r w:rsidRPr="00307FF8">
        <w:rPr>
          <w:rFonts w:ascii="Times New Roman" w:hAnsi="Times New Roman" w:cs="Times New Roman"/>
          <w:b/>
        </w:rPr>
        <w:t>January</w:t>
      </w:r>
    </w:p>
    <w:p w14:paraId="5C8CD31B" w14:textId="77777777" w:rsidR="00F74094" w:rsidRDefault="00F74094" w:rsidP="00040911">
      <w:pPr>
        <w:rPr>
          <w:rFonts w:ascii="Times New Roman" w:hAnsi="Times New Roman" w:cs="Times New Roman"/>
          <w:b/>
        </w:rPr>
      </w:pPr>
    </w:p>
    <w:p w14:paraId="2BB1D09B" w14:textId="5F9CA6EB" w:rsidR="00804A3A" w:rsidRDefault="00804A3A" w:rsidP="0004091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board scheduled a January 19, 2025 Special Congregational Meeting so the congregation can vote on ordaining Kathryn Jay.</w:t>
      </w:r>
    </w:p>
    <w:p w14:paraId="6868C33C" w14:textId="77777777" w:rsidR="005C64E3" w:rsidRDefault="005C64E3" w:rsidP="00040911">
      <w:pPr>
        <w:rPr>
          <w:rFonts w:ascii="Times New Roman" w:hAnsi="Times New Roman" w:cs="Times New Roman"/>
        </w:rPr>
      </w:pPr>
    </w:p>
    <w:p w14:paraId="3CE74767" w14:textId="5C00C525" w:rsidR="005C64E3" w:rsidRDefault="005C64E3" w:rsidP="005C64E3">
      <w:pPr>
        <w:rPr>
          <w:rFonts w:ascii="Times New Roman" w:eastAsia="Times New Roman" w:hAnsi="Times New Roman" w:cs="Times New Roman"/>
          <w:sz w:val="23"/>
        </w:rPr>
      </w:pPr>
      <w:r w:rsidRPr="005C64E3">
        <w:rPr>
          <w:rFonts w:ascii="Times New Roman" w:eastAsia="Times New Roman" w:hAnsi="Times New Roman" w:cs="Times New Roman"/>
          <w:sz w:val="23"/>
        </w:rPr>
        <w:t xml:space="preserve">The board approved the agenda for the February </w:t>
      </w:r>
      <w:r>
        <w:rPr>
          <w:rFonts w:ascii="Times New Roman" w:eastAsia="Times New Roman" w:hAnsi="Times New Roman" w:cs="Times New Roman"/>
          <w:sz w:val="23"/>
        </w:rPr>
        <w:t xml:space="preserve">2025 </w:t>
      </w:r>
      <w:r w:rsidRPr="005C64E3">
        <w:rPr>
          <w:rFonts w:ascii="Times New Roman" w:eastAsia="Times New Roman" w:hAnsi="Times New Roman" w:cs="Times New Roman"/>
          <w:sz w:val="23"/>
        </w:rPr>
        <w:t>Regular Congregational Meeting</w:t>
      </w:r>
      <w:r>
        <w:rPr>
          <w:rFonts w:ascii="Times New Roman" w:eastAsia="Times New Roman" w:hAnsi="Times New Roman" w:cs="Times New Roman"/>
          <w:sz w:val="23"/>
        </w:rPr>
        <w:t>.</w:t>
      </w:r>
    </w:p>
    <w:p w14:paraId="1616B289" w14:textId="77777777" w:rsidR="005C64E3" w:rsidRPr="00804A3A" w:rsidRDefault="005C64E3" w:rsidP="00040911">
      <w:pPr>
        <w:rPr>
          <w:rFonts w:ascii="Times New Roman" w:hAnsi="Times New Roman" w:cs="Times New Roman"/>
        </w:rPr>
      </w:pPr>
    </w:p>
    <w:p w14:paraId="5316C5DF" w14:textId="77777777" w:rsidR="00804A3A" w:rsidRPr="00307FF8" w:rsidRDefault="00804A3A" w:rsidP="00040911">
      <w:pPr>
        <w:rPr>
          <w:rFonts w:ascii="Times New Roman" w:hAnsi="Times New Roman" w:cs="Times New Roman"/>
          <w:b/>
        </w:rPr>
      </w:pPr>
    </w:p>
    <w:p w14:paraId="00EA7621" w14:textId="68D2EE11" w:rsidR="00F74094" w:rsidRDefault="00F74094" w:rsidP="00040911">
      <w:pPr>
        <w:rPr>
          <w:rFonts w:ascii="Times New Roman" w:hAnsi="Times New Roman" w:cs="Times New Roman"/>
          <w:b/>
        </w:rPr>
      </w:pPr>
      <w:r w:rsidRPr="00307FF8">
        <w:rPr>
          <w:rFonts w:ascii="Times New Roman" w:hAnsi="Times New Roman" w:cs="Times New Roman"/>
          <w:b/>
        </w:rPr>
        <w:t>February</w:t>
      </w:r>
    </w:p>
    <w:p w14:paraId="39328B60" w14:textId="77777777" w:rsidR="00A45FE2" w:rsidRDefault="00A45FE2" w:rsidP="00A45FE2">
      <w:pPr>
        <w:pStyle w:val="ydp8158402fyiv7129070255ydp3be89ec4msonormal"/>
      </w:pPr>
      <w:r>
        <w:rPr>
          <w:b/>
          <w:bCs/>
          <w:sz w:val="23"/>
          <w:szCs w:val="23"/>
        </w:rPr>
        <w:t xml:space="preserve">Adopted this statement in support of </w:t>
      </w:r>
      <w:r>
        <w:rPr>
          <w:b/>
          <w:bCs/>
        </w:rPr>
        <w:t>our LGBTQIA+ community:</w:t>
      </w:r>
      <w:r>
        <w:t xml:space="preserve">  </w:t>
      </w:r>
      <w:r>
        <w:rPr>
          <w:i/>
          <w:iCs/>
        </w:rPr>
        <w:t xml:space="preserve">The current administration campaigned on a platform of homophobic and transphobic hate and now is implementing policies that are damaging to LGBTQIA+ people, especially transgender </w:t>
      </w:r>
      <w:proofErr w:type="spellStart"/>
      <w:r>
        <w:rPr>
          <w:i/>
          <w:iCs/>
        </w:rPr>
        <w:t>folx</w:t>
      </w:r>
      <w:proofErr w:type="spellEnd"/>
      <w:r>
        <w:rPr>
          <w:i/>
          <w:iCs/>
        </w:rPr>
        <w:t xml:space="preserve">. We at UUCB stand with our LGBTQIA+ and gender diverse siblings. We welcome the important diversity that transgender </w:t>
      </w:r>
      <w:proofErr w:type="spellStart"/>
      <w:r>
        <w:rPr>
          <w:i/>
          <w:iCs/>
        </w:rPr>
        <w:t>folx</w:t>
      </w:r>
      <w:proofErr w:type="spellEnd"/>
      <w:r>
        <w:rPr>
          <w:i/>
          <w:iCs/>
        </w:rPr>
        <w:t xml:space="preserve"> bring and we will not stand silent in the face of attacks on their wellbeing. We celebrate our transgender members, guests and their families.</w:t>
      </w:r>
    </w:p>
    <w:p w14:paraId="6CDBB1CE" w14:textId="4341267E" w:rsidR="00A45FE2" w:rsidRDefault="00A45FE2" w:rsidP="00A45FE2">
      <w:pPr>
        <w:pStyle w:val="ydp8158402fyiv7129070255ydp3be89ec4msonormal"/>
      </w:pPr>
      <w:r>
        <w:rPr>
          <w:b/>
          <w:bCs/>
        </w:rPr>
        <w:t>Immigration protection signage</w:t>
      </w:r>
      <w:r>
        <w:t xml:space="preserve">: Endorsed erection of signs indicating areas of the church considered private, and therefore not permitting immigration enforcement officials to enter </w:t>
      </w:r>
      <w:bookmarkStart w:id="0" w:name="_GoBack"/>
      <w:bookmarkEnd w:id="0"/>
    </w:p>
    <w:p w14:paraId="2D77F94E" w14:textId="77777777" w:rsidR="00A45FE2" w:rsidRPr="00A45FE2" w:rsidRDefault="00A45FE2" w:rsidP="00040911">
      <w:pPr>
        <w:rPr>
          <w:rFonts w:ascii="Times New Roman" w:hAnsi="Times New Roman" w:cs="Times New Roman"/>
        </w:rPr>
      </w:pPr>
    </w:p>
    <w:p w14:paraId="3DC27A19" w14:textId="4CF2A3FF" w:rsidR="00F74094" w:rsidRPr="00307FF8" w:rsidRDefault="00F74094" w:rsidP="00040911">
      <w:pPr>
        <w:rPr>
          <w:rFonts w:ascii="Times New Roman" w:hAnsi="Times New Roman" w:cs="Times New Roman"/>
          <w:b/>
        </w:rPr>
      </w:pPr>
      <w:r w:rsidRPr="00307FF8">
        <w:rPr>
          <w:rFonts w:ascii="Times New Roman" w:hAnsi="Times New Roman" w:cs="Times New Roman"/>
          <w:b/>
        </w:rPr>
        <w:br/>
        <w:t>March</w:t>
      </w:r>
    </w:p>
    <w:p w14:paraId="563867CA" w14:textId="77777777" w:rsidR="00F74094" w:rsidRPr="00307FF8" w:rsidRDefault="00F74094" w:rsidP="00040911">
      <w:pPr>
        <w:rPr>
          <w:rFonts w:ascii="Times New Roman" w:hAnsi="Times New Roman" w:cs="Times New Roman"/>
          <w:b/>
        </w:rPr>
      </w:pPr>
    </w:p>
    <w:p w14:paraId="138A51E5" w14:textId="5A6D3C77" w:rsidR="00F74094" w:rsidRPr="00307FF8" w:rsidRDefault="00F74094" w:rsidP="00040911">
      <w:pPr>
        <w:rPr>
          <w:rFonts w:ascii="Times New Roman" w:hAnsi="Times New Roman" w:cs="Times New Roman"/>
          <w:b/>
        </w:rPr>
      </w:pPr>
      <w:r w:rsidRPr="00307FF8">
        <w:rPr>
          <w:rFonts w:ascii="Times New Roman" w:hAnsi="Times New Roman" w:cs="Times New Roman"/>
          <w:b/>
        </w:rPr>
        <w:t>April</w:t>
      </w:r>
    </w:p>
    <w:p w14:paraId="3C747304" w14:textId="77777777" w:rsidR="00F74094" w:rsidRPr="00307FF8" w:rsidRDefault="00F74094" w:rsidP="00040911">
      <w:pPr>
        <w:rPr>
          <w:rFonts w:ascii="Times New Roman" w:hAnsi="Times New Roman" w:cs="Times New Roman"/>
          <w:b/>
        </w:rPr>
      </w:pPr>
    </w:p>
    <w:p w14:paraId="2BB57D2B" w14:textId="5F500CF2" w:rsidR="00F74094" w:rsidRPr="00307FF8" w:rsidRDefault="00F74094" w:rsidP="00040911">
      <w:pPr>
        <w:rPr>
          <w:rFonts w:ascii="Times New Roman" w:hAnsi="Times New Roman" w:cs="Times New Roman"/>
          <w:b/>
        </w:rPr>
      </w:pPr>
      <w:r w:rsidRPr="00307FF8">
        <w:rPr>
          <w:rFonts w:ascii="Times New Roman" w:hAnsi="Times New Roman" w:cs="Times New Roman"/>
          <w:b/>
        </w:rPr>
        <w:t>May</w:t>
      </w:r>
    </w:p>
    <w:p w14:paraId="6C8FAF96" w14:textId="77777777" w:rsidR="00F74094" w:rsidRPr="00307FF8" w:rsidRDefault="00F74094" w:rsidP="00040911">
      <w:pPr>
        <w:rPr>
          <w:rFonts w:ascii="Times New Roman" w:hAnsi="Times New Roman" w:cs="Times New Roman"/>
          <w:b/>
        </w:rPr>
      </w:pPr>
    </w:p>
    <w:p w14:paraId="1D0D78B5" w14:textId="28DC7499" w:rsidR="00F74094" w:rsidRPr="00307FF8" w:rsidRDefault="00F74094" w:rsidP="00040911">
      <w:pPr>
        <w:rPr>
          <w:rFonts w:ascii="Times New Roman" w:hAnsi="Times New Roman" w:cs="Times New Roman"/>
          <w:b/>
        </w:rPr>
      </w:pPr>
      <w:r w:rsidRPr="00307FF8">
        <w:rPr>
          <w:rFonts w:ascii="Times New Roman" w:hAnsi="Times New Roman" w:cs="Times New Roman"/>
          <w:b/>
        </w:rPr>
        <w:t>June</w:t>
      </w:r>
    </w:p>
    <w:p w14:paraId="31D1D5FB" w14:textId="77777777" w:rsidR="00E55F30" w:rsidRPr="00307FF8" w:rsidRDefault="00E55F30" w:rsidP="00E55F30">
      <w:pPr>
        <w:rPr>
          <w:rFonts w:ascii="Times New Roman" w:hAnsi="Times New Roman" w:cs="Times New Roman"/>
          <w:b/>
          <w:bCs/>
        </w:rPr>
      </w:pPr>
    </w:p>
    <w:p w14:paraId="7F329C6A" w14:textId="77777777" w:rsidR="00E55F30" w:rsidRPr="00307FF8" w:rsidRDefault="00E55F30" w:rsidP="00040911">
      <w:pPr>
        <w:rPr>
          <w:rFonts w:ascii="Times New Roman" w:hAnsi="Times New Roman" w:cs="Times New Roman"/>
        </w:rPr>
      </w:pPr>
    </w:p>
    <w:sectPr w:rsidR="00E55F30" w:rsidRPr="00307FF8" w:rsidSect="00173E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A01937"/>
    <w:multiLevelType w:val="hybridMultilevel"/>
    <w:tmpl w:val="0CCE9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68285C"/>
    <w:multiLevelType w:val="hybridMultilevel"/>
    <w:tmpl w:val="B7548CB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EF8767A"/>
    <w:multiLevelType w:val="multilevel"/>
    <w:tmpl w:val="15A22904"/>
    <w:lvl w:ilvl="0">
      <w:start w:val="1"/>
      <w:numFmt w:val="lowerLetter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b w:val="0"/>
        <w:color w:val="000000"/>
        <w:sz w:val="23"/>
        <w:szCs w:val="23"/>
      </w:rPr>
    </w:lvl>
    <w:lvl w:ilvl="1">
      <w:numFmt w:val="bullet"/>
      <w:lvlText w:val="•"/>
      <w:lvlJc w:val="left"/>
      <w:pPr>
        <w:ind w:left="2013" w:hanging="360"/>
      </w:pPr>
    </w:lvl>
    <w:lvl w:ilvl="2">
      <w:numFmt w:val="bullet"/>
      <w:lvlText w:val="•"/>
      <w:lvlJc w:val="left"/>
      <w:pPr>
        <w:ind w:left="2955" w:hanging="360"/>
      </w:pPr>
    </w:lvl>
    <w:lvl w:ilvl="3">
      <w:numFmt w:val="bullet"/>
      <w:lvlText w:val="•"/>
      <w:lvlJc w:val="left"/>
      <w:pPr>
        <w:ind w:left="3897" w:hanging="360"/>
      </w:pPr>
    </w:lvl>
    <w:lvl w:ilvl="4">
      <w:numFmt w:val="bullet"/>
      <w:lvlText w:val="•"/>
      <w:lvlJc w:val="left"/>
      <w:pPr>
        <w:ind w:left="4839" w:hanging="360"/>
      </w:pPr>
    </w:lvl>
    <w:lvl w:ilvl="5">
      <w:numFmt w:val="bullet"/>
      <w:lvlText w:val="•"/>
      <w:lvlJc w:val="left"/>
      <w:pPr>
        <w:ind w:left="5781" w:hanging="360"/>
      </w:pPr>
    </w:lvl>
    <w:lvl w:ilvl="6">
      <w:numFmt w:val="bullet"/>
      <w:lvlText w:val="•"/>
      <w:lvlJc w:val="left"/>
      <w:pPr>
        <w:ind w:left="6723" w:hanging="360"/>
      </w:pPr>
    </w:lvl>
    <w:lvl w:ilvl="7">
      <w:numFmt w:val="bullet"/>
      <w:lvlText w:val="•"/>
      <w:lvlJc w:val="left"/>
      <w:pPr>
        <w:ind w:left="7665" w:hanging="360"/>
      </w:pPr>
    </w:lvl>
    <w:lvl w:ilvl="8">
      <w:numFmt w:val="bullet"/>
      <w:lvlText w:val="•"/>
      <w:lvlJc w:val="left"/>
      <w:pPr>
        <w:ind w:left="8607" w:hanging="360"/>
      </w:pPr>
    </w:lvl>
  </w:abstractNum>
  <w:abstractNum w:abstractNumId="3" w15:restartNumberingAfterBreak="0">
    <w:nsid w:val="11D12300"/>
    <w:multiLevelType w:val="hybridMultilevel"/>
    <w:tmpl w:val="CB1EE2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1D19CB"/>
    <w:multiLevelType w:val="hybridMultilevel"/>
    <w:tmpl w:val="874AA6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FDB20E2"/>
    <w:multiLevelType w:val="hybridMultilevel"/>
    <w:tmpl w:val="A014A9FE"/>
    <w:lvl w:ilvl="0" w:tplc="B432730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4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48F3"/>
    <w:rsid w:val="000118A3"/>
    <w:rsid w:val="000248F3"/>
    <w:rsid w:val="00026AD7"/>
    <w:rsid w:val="00040911"/>
    <w:rsid w:val="00050BAF"/>
    <w:rsid w:val="000746CE"/>
    <w:rsid w:val="00093D38"/>
    <w:rsid w:val="000D0D11"/>
    <w:rsid w:val="00173ED9"/>
    <w:rsid w:val="00180B98"/>
    <w:rsid w:val="001847D0"/>
    <w:rsid w:val="001D2661"/>
    <w:rsid w:val="001E4243"/>
    <w:rsid w:val="002141A6"/>
    <w:rsid w:val="002200AD"/>
    <w:rsid w:val="00232471"/>
    <w:rsid w:val="00282D0A"/>
    <w:rsid w:val="002A781F"/>
    <w:rsid w:val="002D32EE"/>
    <w:rsid w:val="00303BED"/>
    <w:rsid w:val="00307FF8"/>
    <w:rsid w:val="0032333E"/>
    <w:rsid w:val="00375C46"/>
    <w:rsid w:val="003821C6"/>
    <w:rsid w:val="003828EA"/>
    <w:rsid w:val="0039002C"/>
    <w:rsid w:val="003C36E6"/>
    <w:rsid w:val="003F173C"/>
    <w:rsid w:val="003F3528"/>
    <w:rsid w:val="00436FC1"/>
    <w:rsid w:val="00442F73"/>
    <w:rsid w:val="0044682D"/>
    <w:rsid w:val="004534F2"/>
    <w:rsid w:val="00465D37"/>
    <w:rsid w:val="00466F80"/>
    <w:rsid w:val="004B2782"/>
    <w:rsid w:val="004C4537"/>
    <w:rsid w:val="004D0F78"/>
    <w:rsid w:val="0050277D"/>
    <w:rsid w:val="005267E9"/>
    <w:rsid w:val="00544A24"/>
    <w:rsid w:val="00553BC2"/>
    <w:rsid w:val="00564C61"/>
    <w:rsid w:val="00571A55"/>
    <w:rsid w:val="005B333E"/>
    <w:rsid w:val="005C64E3"/>
    <w:rsid w:val="006E1FD6"/>
    <w:rsid w:val="007825AF"/>
    <w:rsid w:val="007E23E1"/>
    <w:rsid w:val="00804A3A"/>
    <w:rsid w:val="008663A4"/>
    <w:rsid w:val="00885218"/>
    <w:rsid w:val="008A0912"/>
    <w:rsid w:val="00921776"/>
    <w:rsid w:val="00981BFA"/>
    <w:rsid w:val="00A45FE2"/>
    <w:rsid w:val="00A82FF2"/>
    <w:rsid w:val="00A9346A"/>
    <w:rsid w:val="00A95010"/>
    <w:rsid w:val="00AC0E50"/>
    <w:rsid w:val="00B26127"/>
    <w:rsid w:val="00B504F1"/>
    <w:rsid w:val="00B57320"/>
    <w:rsid w:val="00BB5F80"/>
    <w:rsid w:val="00BE2EDF"/>
    <w:rsid w:val="00BF6E2A"/>
    <w:rsid w:val="00C2639A"/>
    <w:rsid w:val="00C920C8"/>
    <w:rsid w:val="00CE7F0B"/>
    <w:rsid w:val="00CF0213"/>
    <w:rsid w:val="00D1458C"/>
    <w:rsid w:val="00D40E31"/>
    <w:rsid w:val="00D5501C"/>
    <w:rsid w:val="00DD4BA7"/>
    <w:rsid w:val="00DE2598"/>
    <w:rsid w:val="00DE38F4"/>
    <w:rsid w:val="00E07868"/>
    <w:rsid w:val="00E406AA"/>
    <w:rsid w:val="00E5351B"/>
    <w:rsid w:val="00E55F30"/>
    <w:rsid w:val="00E672C7"/>
    <w:rsid w:val="00EC3936"/>
    <w:rsid w:val="00EF756F"/>
    <w:rsid w:val="00F04833"/>
    <w:rsid w:val="00F06AA8"/>
    <w:rsid w:val="00F253DD"/>
    <w:rsid w:val="00F34FAE"/>
    <w:rsid w:val="00F74094"/>
    <w:rsid w:val="00FA0CFC"/>
    <w:rsid w:val="00FB14DA"/>
    <w:rsid w:val="00FF1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6EB139"/>
  <w15:chartTrackingRefBased/>
  <w15:docId w15:val="{C6EEA656-170E-F94A-9E91-06EE81602A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liases w:val="Article text"/>
    <w:qFormat/>
    <w:rsid w:val="000248F3"/>
    <w:rPr>
      <w:rFonts w:asciiTheme="majorHAnsi" w:hAnsiTheme="majorHAns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link w:val="EndnoteTextChar"/>
    <w:uiPriority w:val="99"/>
    <w:semiHidden/>
    <w:unhideWhenUsed/>
    <w:rsid w:val="00B57320"/>
    <w:pPr>
      <w:widowControl w:val="0"/>
      <w:suppressAutoHyphens/>
      <w:ind w:firstLine="720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B57320"/>
    <w:rPr>
      <w:rFonts w:ascii="Times New Roman" w:eastAsia="Times New Roman" w:hAnsi="Times New Roman" w:cs="Times New Roman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B57320"/>
    <w:rPr>
      <w:vertAlign w:val="superscript"/>
    </w:rPr>
  </w:style>
  <w:style w:type="paragraph" w:customStyle="1" w:styleId="Indentedquote">
    <w:name w:val="Indented quote"/>
    <w:basedOn w:val="Normal"/>
    <w:link w:val="IndentedquoteChar"/>
    <w:qFormat/>
    <w:rsid w:val="00B57320"/>
    <w:pPr>
      <w:widowControl w:val="0"/>
      <w:suppressAutoHyphens/>
      <w:spacing w:after="120"/>
      <w:ind w:left="720" w:right="720"/>
    </w:pPr>
    <w:rPr>
      <w:rFonts w:ascii="Times New Roman" w:eastAsia="Times New Roman" w:hAnsi="Times New Roman" w:cs="Arial"/>
      <w:szCs w:val="20"/>
    </w:rPr>
  </w:style>
  <w:style w:type="character" w:customStyle="1" w:styleId="IndentedquoteChar">
    <w:name w:val="Indented quote Char"/>
    <w:basedOn w:val="DefaultParagraphFont"/>
    <w:link w:val="Indentedquote"/>
    <w:rsid w:val="00B57320"/>
    <w:rPr>
      <w:rFonts w:ascii="Times New Roman" w:eastAsia="Times New Roman" w:hAnsi="Times New Roman" w:cs="Arial"/>
      <w:szCs w:val="20"/>
    </w:rPr>
  </w:style>
  <w:style w:type="paragraph" w:styleId="NormalWeb">
    <w:name w:val="Normal (Web)"/>
    <w:basedOn w:val="Normal"/>
    <w:uiPriority w:val="99"/>
    <w:semiHidden/>
    <w:unhideWhenUsed/>
    <w:rsid w:val="00D1458C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34"/>
    <w:qFormat/>
    <w:rsid w:val="00A95010"/>
    <w:pPr>
      <w:spacing w:after="160" w:line="259" w:lineRule="auto"/>
      <w:ind w:left="720"/>
      <w:contextualSpacing/>
    </w:pPr>
    <w:rPr>
      <w:rFonts w:asciiTheme="minorHAnsi" w:hAnsiTheme="minorHAnsi"/>
      <w:sz w:val="22"/>
      <w:szCs w:val="22"/>
    </w:rPr>
  </w:style>
  <w:style w:type="paragraph" w:customStyle="1" w:styleId="ydp8158402fyiv7129070255ydp3be89ec4msonormal">
    <w:name w:val="ydp8158402fyiv7129070255ydp3be89ec4msonormal"/>
    <w:basedOn w:val="Normal"/>
    <w:rsid w:val="00A45FE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335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93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1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83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86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531</Words>
  <Characters>3033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 Harlow</dc:creator>
  <cp:keywords/>
  <dc:description/>
  <cp:lastModifiedBy>Microsoft account</cp:lastModifiedBy>
  <cp:revision>14</cp:revision>
  <dcterms:created xsi:type="dcterms:W3CDTF">2024-07-15T01:52:00Z</dcterms:created>
  <dcterms:modified xsi:type="dcterms:W3CDTF">2025-02-17T04:09:00Z</dcterms:modified>
</cp:coreProperties>
</file>